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36" w:rsidRPr="00E2088D" w:rsidRDefault="00950A36" w:rsidP="00E2088D">
      <w:pPr>
        <w:jc w:val="center"/>
        <w:rPr>
          <w:sz w:val="24"/>
        </w:rPr>
      </w:pPr>
      <w:r w:rsidRPr="00E2088D">
        <w:rPr>
          <w:b/>
          <w:sz w:val="24"/>
        </w:rPr>
        <w:t xml:space="preserve">La bibliothèque </w:t>
      </w:r>
      <w:r w:rsidR="00E2088D" w:rsidRPr="00E2088D">
        <w:rPr>
          <w:b/>
          <w:sz w:val="24"/>
        </w:rPr>
        <w:t xml:space="preserve">de Hautefort </w:t>
      </w:r>
      <w:r w:rsidRPr="00E2088D">
        <w:rPr>
          <w:b/>
          <w:sz w:val="24"/>
        </w:rPr>
        <w:t>ouvrira de manière progressive en 4 phases afin de limiter tous risques</w:t>
      </w:r>
      <w:r w:rsidRPr="00E2088D">
        <w:rPr>
          <w:sz w:val="24"/>
        </w:rPr>
        <w:t>.</w:t>
      </w:r>
    </w:p>
    <w:p w:rsidR="00950A36" w:rsidRDefault="00950A36" w:rsidP="00950A36"/>
    <w:p w:rsidR="00950A36" w:rsidRDefault="00950A36" w:rsidP="00950A36">
      <w:r>
        <w:t xml:space="preserve"> </w:t>
      </w:r>
      <w:r>
        <w:tab/>
      </w:r>
      <w:r w:rsidRPr="00950A36">
        <w:rPr>
          <w:b/>
          <w:color w:val="00B0F0"/>
        </w:rPr>
        <w:t>Phase 1</w:t>
      </w:r>
      <w:r>
        <w:t xml:space="preserve"> : </w:t>
      </w:r>
      <w:r w:rsidRPr="00950A36">
        <w:rPr>
          <w:b/>
        </w:rPr>
        <w:t>Drive</w:t>
      </w:r>
      <w:r>
        <w:t xml:space="preserve"> à partir du mardi 12 Mai 2020</w:t>
      </w:r>
    </w:p>
    <w:p w:rsidR="00950A36" w:rsidRDefault="00950A36" w:rsidP="00950A36">
      <w:r>
        <w:t>Pour celui-ci vous pourrez réserver en ligne les documents de la bibliothèque d’Hautefort via le catalogue en ligne par la page d’accueil : http://bibliothequehautefort.dordogne.fr/ ou bien par mail ou téléphone. Pour ces deux dernières options, il faudra fournir votre nom et prénom, votre mail/téléphone ainsi que les titres que vous souhaiteriez.</w:t>
      </w:r>
    </w:p>
    <w:p w:rsidR="00950A36" w:rsidRDefault="00950A36" w:rsidP="00950A36">
      <w:r>
        <w:t>De plus, une fois votre réservation disponible un RDV sera fixé devant la bibliothèque.</w:t>
      </w:r>
    </w:p>
    <w:p w:rsidR="00950A36" w:rsidRDefault="00950A36" w:rsidP="00950A36">
      <w:r>
        <w:t>Retrait des réservations : mardi matin 10h-12h ; mercredi 10-12h30 /14h-17h ; samedi 10h-12h30</w:t>
      </w:r>
    </w:p>
    <w:p w:rsidR="00950A36" w:rsidRDefault="00950A36" w:rsidP="00950A36">
      <w:r>
        <w:t>Pour les retours de documents, ils seront mis en quarantaine pendant 10 jours minimum puis désinfectés avant leur remise en rayon.</w:t>
      </w:r>
    </w:p>
    <w:p w:rsidR="00950A36" w:rsidRDefault="00950A36" w:rsidP="00950A36">
      <w:r>
        <w:t>Concernant les inscriptions et les renouvellements d’abonnements cela sera possible MAIS il vous sera demandé d’avoir le compte du montant soit 7€ (pas de rendu de monnaie).</w:t>
      </w:r>
    </w:p>
    <w:p w:rsidR="00950A36" w:rsidRDefault="00950A36" w:rsidP="00950A36">
      <w:r>
        <w:t>D’autre part, des animations et partage de contenu gratuit vous seront proposés sur le catalogue en ligne de la bibliothèque ainsi que sur le Facebook de la commune.</w:t>
      </w:r>
    </w:p>
    <w:p w:rsidR="00950A36" w:rsidRDefault="00950A36" w:rsidP="00950A36">
      <w:r>
        <w:t>Je vous informe ou vous rappelle qu’une bibliothèque numérique est accessible gratuitement à tous en vous inscrivant https://dordogne.mediatheques.fr/</w:t>
      </w:r>
    </w:p>
    <w:p w:rsidR="00950A36" w:rsidRDefault="00950A36" w:rsidP="00950A36">
      <w:r>
        <w:t>Attention le nombre de documents empruntables sera limité : par personne → 2 imprimés + 1 DVD +1 CD // par famille → 5 imprimés + 1 DVD + 1 CD</w:t>
      </w:r>
    </w:p>
    <w:p w:rsidR="00950A36" w:rsidRDefault="00950A36" w:rsidP="00950A36"/>
    <w:p w:rsidR="00950A36" w:rsidRDefault="00950A36" w:rsidP="00950A36">
      <w:r>
        <w:t xml:space="preserve"> </w:t>
      </w:r>
      <w:r>
        <w:tab/>
      </w:r>
      <w:r w:rsidRPr="00950A36">
        <w:rPr>
          <w:b/>
          <w:color w:val="00B0F0"/>
        </w:rPr>
        <w:t>Phase 2</w:t>
      </w:r>
      <w:r>
        <w:t xml:space="preserve"> : </w:t>
      </w:r>
      <w:r w:rsidRPr="00E2088D">
        <w:rPr>
          <w:b/>
        </w:rPr>
        <w:t>Ouverture limitée</w:t>
      </w:r>
      <w:r>
        <w:t>, aucune date officielle pour le moment</w:t>
      </w:r>
    </w:p>
    <w:p w:rsidR="00950A36" w:rsidRDefault="00950A36" w:rsidP="00950A36">
      <w:r>
        <w:t>Une seule personne à la fois ou 1 famille (maximum 3 personnes), le port du masque (sauf enfant) sera obligatoire ainsi que la désinfection des mains.</w:t>
      </w:r>
    </w:p>
    <w:p w:rsidR="00950A36" w:rsidRDefault="00950A36" w:rsidP="00950A36">
      <w:r>
        <w:t>Le temps en bibliothèque sera limité.</w:t>
      </w:r>
    </w:p>
    <w:p w:rsidR="00950A36" w:rsidRDefault="00950A36" w:rsidP="00950A36">
      <w:r>
        <w:t>Il y aura une désinfection du bureau et des mains du personnel entre chaque passage.</w:t>
      </w:r>
      <w:bookmarkStart w:id="0" w:name="_GoBack"/>
      <w:bookmarkEnd w:id="0"/>
    </w:p>
    <w:p w:rsidR="00950A36" w:rsidRDefault="00950A36" w:rsidP="00950A36">
      <w:r>
        <w:t>Le personnel sera équipé d’un masque et d’une visière.</w:t>
      </w:r>
    </w:p>
    <w:p w:rsidR="00950A36" w:rsidRDefault="00950A36" w:rsidP="00950A36">
      <w:r>
        <w:t>Le personnel UNIQUEMENT sera en contact avec les documents en rayons.</w:t>
      </w:r>
    </w:p>
    <w:p w:rsidR="00950A36" w:rsidRDefault="00950A36" w:rsidP="00950A36"/>
    <w:p w:rsidR="00950A36" w:rsidRDefault="00950A36" w:rsidP="00950A36">
      <w:r>
        <w:t xml:space="preserve"> </w:t>
      </w:r>
      <w:r>
        <w:tab/>
      </w:r>
      <w:r w:rsidRPr="00E2088D">
        <w:rPr>
          <w:b/>
          <w:color w:val="00B0F0"/>
        </w:rPr>
        <w:t>Phase 3</w:t>
      </w:r>
      <w:r>
        <w:t xml:space="preserve"> : </w:t>
      </w:r>
      <w:r w:rsidRPr="00E2088D">
        <w:rPr>
          <w:b/>
        </w:rPr>
        <w:t>Accueil de groupes</w:t>
      </w:r>
      <w:r>
        <w:t>, aucune date officielle pour le moment</w:t>
      </w:r>
    </w:p>
    <w:p w:rsidR="00950A36" w:rsidRDefault="00950A36" w:rsidP="00950A36">
      <w:r>
        <w:t>Il y aura la possibilité d’accueillir des groupes, par exemple : assistante maternelle, centre de loisir, classes, etc.</w:t>
      </w:r>
    </w:p>
    <w:p w:rsidR="00950A36" w:rsidRDefault="00950A36" w:rsidP="00950A36">
      <w:r>
        <w:t>L’accueil ne sera plus limité dans le temps.</w:t>
      </w:r>
    </w:p>
    <w:p w:rsidR="00950A36" w:rsidRDefault="00950A36" w:rsidP="00950A36">
      <w:r>
        <w:t>Reprise de l’action culturelle.</w:t>
      </w:r>
    </w:p>
    <w:p w:rsidR="00950A36" w:rsidRDefault="00950A36" w:rsidP="00950A36"/>
    <w:p w:rsidR="00950A36" w:rsidRDefault="00950A36" w:rsidP="00950A36">
      <w:r>
        <w:t xml:space="preserve"> </w:t>
      </w:r>
      <w:r>
        <w:tab/>
      </w:r>
      <w:r w:rsidRPr="00E2088D">
        <w:rPr>
          <w:b/>
          <w:color w:val="00B0F0"/>
        </w:rPr>
        <w:t>Phase 4</w:t>
      </w:r>
      <w:r>
        <w:t xml:space="preserve"> : </w:t>
      </w:r>
      <w:r w:rsidRPr="00E2088D">
        <w:rPr>
          <w:b/>
        </w:rPr>
        <w:t>Retour à la normale</w:t>
      </w:r>
      <w:r>
        <w:t>, espérée en Septembre 2020.</w:t>
      </w:r>
    </w:p>
    <w:p w:rsidR="00F04D5F" w:rsidRDefault="00F04D5F" w:rsidP="00950A36"/>
    <w:sectPr w:rsidR="00F04D5F" w:rsidSect="00E20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36"/>
    <w:rsid w:val="00950A36"/>
    <w:rsid w:val="00C626D8"/>
    <w:rsid w:val="00E2088D"/>
    <w:rsid w:val="00F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9BD83-5327-4DDB-9E96-7EBC4C30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alissad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2020-05-13T10:28:00Z</dcterms:created>
  <dcterms:modified xsi:type="dcterms:W3CDTF">2020-05-13T12:09:00Z</dcterms:modified>
</cp:coreProperties>
</file>