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F2" w:rsidRPr="006171F5" w:rsidRDefault="006171F5" w:rsidP="006171F5">
      <w:pPr>
        <w:pBdr>
          <w:top w:val="single" w:sz="4" w:space="1" w:color="auto"/>
          <w:left w:val="single" w:sz="4" w:space="4" w:color="auto"/>
          <w:bottom w:val="single" w:sz="4" w:space="1" w:color="auto"/>
          <w:right w:val="single" w:sz="4" w:space="4" w:color="auto"/>
        </w:pBdr>
        <w:jc w:val="center"/>
        <w:rPr>
          <w:b/>
          <w:sz w:val="28"/>
          <w:szCs w:val="28"/>
        </w:rPr>
      </w:pPr>
      <w:r w:rsidRPr="006171F5">
        <w:rPr>
          <w:b/>
          <w:sz w:val="28"/>
          <w:szCs w:val="28"/>
        </w:rPr>
        <w:t>Réseau des Bibliothèques et Médiathèques de la Communauté de communes Sarlat-Périgord Noir</w:t>
      </w:r>
    </w:p>
    <w:p w:rsidR="007B54FC" w:rsidRDefault="007B54FC" w:rsidP="007B54FC">
      <w:pPr>
        <w:shd w:val="clear" w:color="auto" w:fill="FFFFFF"/>
        <w:jc w:val="center"/>
        <w:rPr>
          <w:rFonts w:ascii="Calibri" w:eastAsia="Times New Roman" w:hAnsi="Calibri"/>
          <w:color w:val="000000"/>
        </w:rPr>
      </w:pPr>
    </w:p>
    <w:p w:rsidR="007B54FC" w:rsidRDefault="007B54FC" w:rsidP="007B54FC">
      <w:pPr>
        <w:shd w:val="clear" w:color="auto" w:fill="FFFFFF"/>
        <w:rPr>
          <w:rFonts w:ascii="Calibri" w:eastAsia="Times New Roman" w:hAnsi="Calibri"/>
          <w:color w:val="000000"/>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t>Le secteur de la culture est aujourd’hui en crise. Il est un lien social fort et nous avons besoin de le renouer après cette longue période de confinement. Le dé-confinement est proposé aux bibliothèques. </w:t>
      </w:r>
      <w:r w:rsidR="006171F5" w:rsidRPr="006171F5">
        <w:rPr>
          <w:rFonts w:asciiTheme="majorHAnsi" w:eastAsia="Times New Roman" w:hAnsiTheme="majorHAnsi"/>
          <w:color w:val="000000"/>
          <w:sz w:val="24"/>
          <w:szCs w:val="24"/>
        </w:rPr>
        <w:t xml:space="preserve"> </w:t>
      </w:r>
      <w:r w:rsidRPr="006171F5">
        <w:rPr>
          <w:rFonts w:asciiTheme="majorHAnsi" w:eastAsia="Times New Roman" w:hAnsiTheme="majorHAnsi"/>
          <w:color w:val="000000"/>
          <w:sz w:val="24"/>
          <w:szCs w:val="24"/>
        </w:rPr>
        <w:br/>
        <w:t>La bibliot</w:t>
      </w:r>
      <w:r w:rsidR="00EB3596">
        <w:rPr>
          <w:rFonts w:asciiTheme="majorHAnsi" w:eastAsia="Times New Roman" w:hAnsiTheme="majorHAnsi"/>
          <w:color w:val="000000"/>
          <w:sz w:val="24"/>
          <w:szCs w:val="24"/>
        </w:rPr>
        <w:t>hèque de Sarlat, organise sa ré</w:t>
      </w:r>
      <w:r w:rsidRPr="006171F5">
        <w:rPr>
          <w:rFonts w:asciiTheme="majorHAnsi" w:eastAsia="Times New Roman" w:hAnsiTheme="majorHAnsi"/>
          <w:color w:val="000000"/>
          <w:sz w:val="24"/>
          <w:szCs w:val="24"/>
        </w:rPr>
        <w:t>ouverture sous forme de "Drive" à partir de mardi 12 mai 2020, dans ses locaux, avec des conditions adaptées à la situation sanitaire exigée par l'épidémie de Covid-19. Elle s’applique pour tous, avec impossibilité d’accès aux collectivités et aux scolaires. Cette phase de dé-confine</w:t>
      </w:r>
      <w:bookmarkStart w:id="0" w:name="_GoBack"/>
      <w:bookmarkEnd w:id="0"/>
      <w:r w:rsidRPr="006171F5">
        <w:rPr>
          <w:rFonts w:asciiTheme="majorHAnsi" w:eastAsia="Times New Roman" w:hAnsiTheme="majorHAnsi"/>
          <w:color w:val="000000"/>
          <w:sz w:val="24"/>
          <w:szCs w:val="24"/>
        </w:rPr>
        <w:t>ment est proposée jusqu’à nouvel ordre. </w:t>
      </w: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Style w:val="lev"/>
          <w:rFonts w:asciiTheme="majorHAnsi" w:eastAsia="Times New Roman" w:hAnsiTheme="majorHAnsi"/>
          <w:color w:val="000000"/>
          <w:sz w:val="24"/>
          <w:szCs w:val="24"/>
        </w:rPr>
        <w:t>Modalités pratiques d’ouverture de la bibliothèque de Sarlat :</w:t>
      </w: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t> Pour être en conformité avec les règles sanitaires recommandées par l’Etat, les bibliothécaires proposent de : </w:t>
      </w: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t>-       Donner </w:t>
      </w:r>
      <w:r w:rsidRPr="006171F5">
        <w:rPr>
          <w:rStyle w:val="lev"/>
          <w:rFonts w:asciiTheme="majorHAnsi" w:eastAsia="Times New Roman" w:hAnsiTheme="majorHAnsi"/>
          <w:color w:val="000000"/>
          <w:sz w:val="24"/>
          <w:szCs w:val="24"/>
        </w:rPr>
        <w:t>accès à la bibliothèque uniquement sur RDV préalable</w:t>
      </w:r>
      <w:r w:rsidRPr="006171F5">
        <w:rPr>
          <w:rFonts w:asciiTheme="majorHAnsi" w:eastAsia="Times New Roman" w:hAnsiTheme="majorHAnsi"/>
          <w:color w:val="000000"/>
          <w:sz w:val="24"/>
          <w:szCs w:val="24"/>
        </w:rPr>
        <w:t xml:space="preserve">, pris par téléphone 05 53 31 11 66 ou par mail </w:t>
      </w:r>
      <w:hyperlink r:id="rId4" w:history="1">
        <w:r w:rsidRPr="006171F5">
          <w:rPr>
            <w:rStyle w:val="Lienhypertexte"/>
            <w:rFonts w:asciiTheme="majorHAnsi" w:eastAsia="Times New Roman" w:hAnsiTheme="majorHAnsi"/>
            <w:sz w:val="24"/>
            <w:szCs w:val="24"/>
          </w:rPr>
          <w:t>service.bibliotheque@sarlat.fr</w:t>
        </w:r>
      </w:hyperlink>
      <w:r w:rsidRPr="006171F5">
        <w:rPr>
          <w:rFonts w:asciiTheme="majorHAnsi" w:eastAsia="Times New Roman" w:hAnsiTheme="majorHAnsi"/>
          <w:color w:val="000000"/>
          <w:sz w:val="24"/>
          <w:szCs w:val="24"/>
        </w:rPr>
        <w:t>. </w:t>
      </w: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t>Le RDV devra être confirmé avant de se présenter à la bibliothèque et l’horaire respecté, faute de quoi la porte restera fermée. </w:t>
      </w: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t>-       </w:t>
      </w:r>
      <w:r w:rsidRPr="006171F5">
        <w:rPr>
          <w:rStyle w:val="lev"/>
          <w:rFonts w:asciiTheme="majorHAnsi" w:eastAsia="Times New Roman" w:hAnsiTheme="majorHAnsi"/>
          <w:color w:val="000000"/>
          <w:sz w:val="24"/>
          <w:szCs w:val="24"/>
        </w:rPr>
        <w:t>Limiter l’accueil à 2 personnes en même temps</w:t>
      </w:r>
      <w:r w:rsidRPr="006171F5">
        <w:rPr>
          <w:rFonts w:asciiTheme="majorHAnsi" w:eastAsia="Times New Roman" w:hAnsiTheme="majorHAnsi"/>
          <w:color w:val="000000"/>
          <w:sz w:val="24"/>
          <w:szCs w:val="24"/>
        </w:rPr>
        <w:t> (un couple ou une famille composée d’un adulte et d’un enfant comptera ainsi pour 2 personnes). </w:t>
      </w: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t>-       </w:t>
      </w:r>
      <w:r w:rsidRPr="006171F5">
        <w:rPr>
          <w:rStyle w:val="lev"/>
          <w:rFonts w:asciiTheme="majorHAnsi" w:eastAsia="Times New Roman" w:hAnsiTheme="majorHAnsi"/>
          <w:color w:val="000000"/>
          <w:sz w:val="24"/>
          <w:szCs w:val="24"/>
        </w:rPr>
        <w:t>Modifier temporairement les horaires</w:t>
      </w:r>
      <w:r w:rsidRPr="006171F5">
        <w:rPr>
          <w:rFonts w:asciiTheme="majorHAnsi" w:eastAsia="Times New Roman" w:hAnsiTheme="majorHAnsi"/>
          <w:color w:val="000000"/>
          <w:sz w:val="24"/>
          <w:szCs w:val="24"/>
        </w:rPr>
        <w:t> : l’accueil sera organisé sur RDV, par tranche de 30 minutes, du mardi au samedi de 10h à 12h et de 14h à 17h30 (sauf le samedi, dernier RDV à 16h30). </w:t>
      </w: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t>-        </w:t>
      </w:r>
      <w:r w:rsidRPr="006171F5">
        <w:rPr>
          <w:rStyle w:val="lev"/>
          <w:rFonts w:asciiTheme="majorHAnsi" w:eastAsia="Times New Roman" w:hAnsiTheme="majorHAnsi"/>
          <w:color w:val="000000"/>
          <w:sz w:val="24"/>
          <w:szCs w:val="24"/>
        </w:rPr>
        <w:t>Respecter les règles sanitaires préconisées pour préserver la santé de tous</w:t>
      </w:r>
      <w:r w:rsidRPr="006171F5">
        <w:rPr>
          <w:rFonts w:asciiTheme="majorHAnsi" w:eastAsia="Times New Roman" w:hAnsiTheme="majorHAnsi"/>
          <w:color w:val="000000"/>
          <w:sz w:val="24"/>
          <w:szCs w:val="24"/>
        </w:rPr>
        <w:t>, à savoir : les usagers devront être équipés d’un masque, se mettre du gel hydro alcoolique dès l’entrée de la bibliothèque et conserver avec le personnel une distanciation physique d’au moins 1m.</w:t>
      </w: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lastRenderedPageBreak/>
        <w:t>-       </w:t>
      </w:r>
      <w:r w:rsidRPr="006171F5">
        <w:rPr>
          <w:rStyle w:val="lev"/>
          <w:rFonts w:asciiTheme="majorHAnsi" w:eastAsia="Times New Roman" w:hAnsiTheme="majorHAnsi"/>
          <w:color w:val="000000"/>
          <w:sz w:val="24"/>
          <w:szCs w:val="24"/>
        </w:rPr>
        <w:t>Prêter des documents sur commande préalable (principe du Drive)</w:t>
      </w:r>
      <w:r w:rsidRPr="006171F5">
        <w:rPr>
          <w:rFonts w:asciiTheme="majorHAnsi" w:eastAsia="Times New Roman" w:hAnsiTheme="majorHAnsi"/>
          <w:color w:val="000000"/>
          <w:sz w:val="24"/>
          <w:szCs w:val="24"/>
        </w:rPr>
        <w:t>. L’usager peut contacter l’équipe de la bibliothèque, ou repérer les livres sur le site de la Bibliothèque départementale et avoir ainsi accès au catalogue de Sarlat (biblio.dordogne.fr). Pour les indécis, les bibliothécaires proposeront des pochettes surprises, selon les goûts de chacun. </w:t>
      </w:r>
      <w:r w:rsidRPr="006171F5">
        <w:rPr>
          <w:rStyle w:val="lev"/>
          <w:rFonts w:asciiTheme="majorHAnsi" w:eastAsia="Times New Roman" w:hAnsiTheme="majorHAnsi"/>
          <w:color w:val="000000"/>
          <w:sz w:val="24"/>
          <w:szCs w:val="24"/>
        </w:rPr>
        <w:t>Temporairement, choisir librement ses documents en flânant dans les rayonnages ne sera donc pas possible</w:t>
      </w:r>
      <w:r w:rsidRPr="006171F5">
        <w:rPr>
          <w:rFonts w:asciiTheme="majorHAnsi" w:eastAsia="Times New Roman" w:hAnsiTheme="majorHAnsi"/>
          <w:color w:val="000000"/>
          <w:sz w:val="24"/>
          <w:szCs w:val="24"/>
        </w:rPr>
        <w:t>. </w:t>
      </w: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t>-       Les documents rendus à la bibliothèque seront déposés par les usagers dans un bureau réservé à cet effet pour une mise en quarantaine de 10 jours. </w:t>
      </w: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Style w:val="lev"/>
          <w:rFonts w:asciiTheme="majorHAnsi" w:eastAsia="Times New Roman" w:hAnsiTheme="majorHAnsi"/>
          <w:color w:val="000000"/>
          <w:sz w:val="24"/>
          <w:szCs w:val="24"/>
        </w:rPr>
        <w:t>Au sein du réseau de la Communauté de communes Sarlat-Périgord Noir</w:t>
      </w:r>
      <w:r w:rsidRPr="006171F5">
        <w:rPr>
          <w:rFonts w:asciiTheme="majorHAnsi" w:eastAsia="Times New Roman" w:hAnsiTheme="majorHAnsi"/>
          <w:color w:val="000000"/>
          <w:sz w:val="24"/>
          <w:szCs w:val="24"/>
        </w:rPr>
        <w:t xml:space="preserve">, les bibliothèques de Sainte </w:t>
      </w:r>
      <w:proofErr w:type="spellStart"/>
      <w:r w:rsidRPr="006171F5">
        <w:rPr>
          <w:rFonts w:asciiTheme="majorHAnsi" w:eastAsia="Times New Roman" w:hAnsiTheme="majorHAnsi"/>
          <w:color w:val="000000"/>
          <w:sz w:val="24"/>
          <w:szCs w:val="24"/>
        </w:rPr>
        <w:t>Nathalène</w:t>
      </w:r>
      <w:proofErr w:type="spellEnd"/>
      <w:r w:rsidRPr="006171F5">
        <w:rPr>
          <w:rFonts w:asciiTheme="majorHAnsi" w:eastAsia="Times New Roman" w:hAnsiTheme="majorHAnsi"/>
          <w:color w:val="000000"/>
          <w:sz w:val="24"/>
          <w:szCs w:val="24"/>
        </w:rPr>
        <w:t xml:space="preserve"> et </w:t>
      </w:r>
      <w:proofErr w:type="spellStart"/>
      <w:r w:rsidRPr="006171F5">
        <w:rPr>
          <w:rFonts w:asciiTheme="majorHAnsi" w:eastAsia="Times New Roman" w:hAnsiTheme="majorHAnsi"/>
          <w:color w:val="000000"/>
          <w:sz w:val="24"/>
          <w:szCs w:val="24"/>
        </w:rPr>
        <w:t>Marquay</w:t>
      </w:r>
      <w:proofErr w:type="spellEnd"/>
      <w:r w:rsidRPr="006171F5">
        <w:rPr>
          <w:rFonts w:asciiTheme="majorHAnsi" w:eastAsia="Times New Roman" w:hAnsiTheme="majorHAnsi"/>
          <w:color w:val="000000"/>
          <w:sz w:val="24"/>
          <w:szCs w:val="24"/>
        </w:rPr>
        <w:t xml:space="preserve"> ré-ouvriront </w:t>
      </w:r>
      <w:r w:rsidRPr="006171F5">
        <w:rPr>
          <w:rStyle w:val="lev"/>
          <w:rFonts w:asciiTheme="majorHAnsi" w:eastAsia="Times New Roman" w:hAnsiTheme="majorHAnsi"/>
          <w:color w:val="000000"/>
          <w:sz w:val="24"/>
          <w:szCs w:val="24"/>
        </w:rPr>
        <w:t>à partir de la semaine du 18 mai</w:t>
      </w:r>
      <w:r w:rsidRPr="006171F5">
        <w:rPr>
          <w:rFonts w:asciiTheme="majorHAnsi" w:eastAsia="Times New Roman" w:hAnsiTheme="majorHAnsi"/>
          <w:color w:val="000000"/>
          <w:sz w:val="24"/>
          <w:szCs w:val="24"/>
        </w:rPr>
        <w:t>. Les conditions d’accueil seront similaires à celles de la bibliothèque de Sarlat, avec prise de RDV préalable. La taille des locaux contraint toutefois à n’accueillir les personnes qu’une par une dans ces bibliothèques, et aux horaires indiqués ci-dessous : </w:t>
      </w: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t>-      </w:t>
      </w:r>
      <w:r w:rsidRPr="006171F5">
        <w:rPr>
          <w:rStyle w:val="lev"/>
          <w:rFonts w:asciiTheme="majorHAnsi" w:eastAsia="Times New Roman" w:hAnsiTheme="majorHAnsi"/>
          <w:color w:val="000000"/>
          <w:sz w:val="24"/>
          <w:szCs w:val="24"/>
        </w:rPr>
        <w:t> Bibliothèque de S</w:t>
      </w:r>
      <w:r w:rsidRPr="006171F5">
        <w:rPr>
          <w:rStyle w:val="lev"/>
          <w:rFonts w:asciiTheme="majorHAnsi" w:eastAsia="Times New Roman" w:hAnsiTheme="majorHAnsi"/>
          <w:color w:val="000000"/>
          <w:sz w:val="24"/>
          <w:szCs w:val="24"/>
          <w:vertAlign w:val="superscript"/>
        </w:rPr>
        <w:t>te</w:t>
      </w:r>
      <w:r w:rsidRPr="006171F5">
        <w:rPr>
          <w:rStyle w:val="lev"/>
          <w:rFonts w:asciiTheme="majorHAnsi" w:eastAsia="Times New Roman" w:hAnsiTheme="majorHAnsi"/>
          <w:color w:val="000000"/>
          <w:sz w:val="24"/>
          <w:szCs w:val="24"/>
        </w:rPr>
        <w:t> </w:t>
      </w:r>
      <w:proofErr w:type="spellStart"/>
      <w:r w:rsidRPr="006171F5">
        <w:rPr>
          <w:rStyle w:val="lev"/>
          <w:rFonts w:asciiTheme="majorHAnsi" w:eastAsia="Times New Roman" w:hAnsiTheme="majorHAnsi"/>
          <w:color w:val="000000"/>
          <w:sz w:val="24"/>
          <w:szCs w:val="24"/>
        </w:rPr>
        <w:t>Nathalène</w:t>
      </w:r>
      <w:proofErr w:type="spellEnd"/>
      <w:r w:rsidRPr="006171F5">
        <w:rPr>
          <w:rFonts w:asciiTheme="majorHAnsi" w:eastAsia="Times New Roman" w:hAnsiTheme="majorHAnsi"/>
          <w:color w:val="000000"/>
          <w:sz w:val="24"/>
          <w:szCs w:val="24"/>
        </w:rPr>
        <w:t> : mardi et mercredi de 10h à 12h, jeudi et vendredi de 14h à 18h (</w:t>
      </w:r>
      <w:r w:rsidRPr="006171F5">
        <w:rPr>
          <w:rStyle w:val="lev"/>
          <w:rFonts w:asciiTheme="majorHAnsi" w:eastAsia="Times New Roman" w:hAnsiTheme="majorHAnsi"/>
          <w:color w:val="000000"/>
          <w:sz w:val="24"/>
          <w:szCs w:val="24"/>
        </w:rPr>
        <w:t>horaires en attente de confirmation</w:t>
      </w:r>
      <w:r w:rsidRPr="006171F5">
        <w:rPr>
          <w:rFonts w:asciiTheme="majorHAnsi" w:eastAsia="Times New Roman" w:hAnsiTheme="majorHAnsi"/>
          <w:color w:val="000000"/>
          <w:sz w:val="24"/>
          <w:szCs w:val="24"/>
        </w:rPr>
        <w:t>). Numéro spécial pour prendre RDV : 06 07 14 23 24. </w:t>
      </w: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t>-       </w:t>
      </w:r>
      <w:r w:rsidRPr="006171F5">
        <w:rPr>
          <w:rStyle w:val="lev"/>
          <w:rFonts w:asciiTheme="majorHAnsi" w:eastAsia="Times New Roman" w:hAnsiTheme="majorHAnsi"/>
          <w:color w:val="000000"/>
          <w:sz w:val="24"/>
          <w:szCs w:val="24"/>
        </w:rPr>
        <w:t xml:space="preserve">Bibliothèque de </w:t>
      </w:r>
      <w:proofErr w:type="spellStart"/>
      <w:r w:rsidRPr="006171F5">
        <w:rPr>
          <w:rStyle w:val="lev"/>
          <w:rFonts w:asciiTheme="majorHAnsi" w:eastAsia="Times New Roman" w:hAnsiTheme="majorHAnsi"/>
          <w:color w:val="000000"/>
          <w:sz w:val="24"/>
          <w:szCs w:val="24"/>
        </w:rPr>
        <w:t>Marquay</w:t>
      </w:r>
      <w:proofErr w:type="spellEnd"/>
      <w:r w:rsidRPr="006171F5">
        <w:rPr>
          <w:rStyle w:val="lev"/>
          <w:rFonts w:asciiTheme="majorHAnsi" w:eastAsia="Times New Roman" w:hAnsiTheme="majorHAnsi"/>
          <w:color w:val="000000"/>
          <w:sz w:val="24"/>
          <w:szCs w:val="24"/>
        </w:rPr>
        <w:t> </w:t>
      </w:r>
      <w:r w:rsidRPr="006171F5">
        <w:rPr>
          <w:rFonts w:asciiTheme="majorHAnsi" w:eastAsia="Times New Roman" w:hAnsiTheme="majorHAnsi"/>
          <w:color w:val="000000"/>
          <w:sz w:val="24"/>
          <w:szCs w:val="24"/>
        </w:rPr>
        <w:t>: vendredi de 15h à 17h30.</w:t>
      </w: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t>Les bibliothèques de Saint André Allas et de Vitrac restent quant à elles fermées au public.</w:t>
      </w:r>
      <w:r w:rsidRPr="006171F5">
        <w:rPr>
          <w:rFonts w:asciiTheme="majorHAnsi" w:eastAsia="Times New Roman" w:hAnsiTheme="majorHAnsi"/>
          <w:color w:val="000000"/>
          <w:sz w:val="24"/>
          <w:szCs w:val="24"/>
        </w:rPr>
        <w:br/>
      </w:r>
      <w:r w:rsidRPr="006171F5">
        <w:rPr>
          <w:rFonts w:asciiTheme="majorHAnsi" w:eastAsia="Times New Roman" w:hAnsiTheme="majorHAnsi"/>
          <w:color w:val="000000"/>
          <w:sz w:val="24"/>
          <w:szCs w:val="24"/>
        </w:rPr>
        <w:br/>
        <w:t>Enfin, précisons ici que toutes les animations culturelles sont suspendues jusqu’à la rentrée de septembre. Les Clubs de lecture sont annulés pour les mois de mai et juin 2020. La navette avec la bibliothèque départementale est pour le moment suspendue. </w:t>
      </w: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p>
    <w:p w:rsidR="007B54FC" w:rsidRPr="006171F5" w:rsidRDefault="007B54FC" w:rsidP="007B54FC">
      <w:pPr>
        <w:shd w:val="clear" w:color="auto" w:fill="FFFFFF"/>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t>Si vous avez une question, vous pouvez contacter la bibliothèque de Sarlat au 05 53 31 11 66 ou sur </w:t>
      </w:r>
      <w:hyperlink r:id="rId5" w:tgtFrame="_blank" w:history="1">
        <w:r w:rsidRPr="006171F5">
          <w:rPr>
            <w:rStyle w:val="Lienhypertexte"/>
            <w:rFonts w:asciiTheme="majorHAnsi" w:eastAsia="Times New Roman" w:hAnsiTheme="majorHAnsi"/>
            <w:sz w:val="24"/>
            <w:szCs w:val="24"/>
          </w:rPr>
          <w:t>service.bibliotheque@sarlat.fr</w:t>
        </w:r>
      </w:hyperlink>
    </w:p>
    <w:p w:rsidR="007B54FC" w:rsidRPr="006171F5" w:rsidRDefault="007B54FC" w:rsidP="006171F5">
      <w:pPr>
        <w:shd w:val="clear" w:color="auto" w:fill="FFFFFF"/>
        <w:spacing w:after="240"/>
        <w:rPr>
          <w:rFonts w:asciiTheme="majorHAnsi" w:eastAsia="Times New Roman" w:hAnsiTheme="majorHAnsi"/>
          <w:color w:val="000000"/>
          <w:sz w:val="24"/>
          <w:szCs w:val="24"/>
        </w:rPr>
      </w:pPr>
      <w:r w:rsidRPr="006171F5">
        <w:rPr>
          <w:rFonts w:asciiTheme="majorHAnsi" w:eastAsia="Times New Roman" w:hAnsiTheme="majorHAnsi"/>
          <w:color w:val="000000"/>
          <w:sz w:val="24"/>
          <w:szCs w:val="24"/>
        </w:rPr>
        <w:t> </w:t>
      </w:r>
      <w:r w:rsidRPr="006171F5">
        <w:rPr>
          <w:rFonts w:asciiTheme="majorHAnsi" w:eastAsia="Times New Roman" w:hAnsiTheme="majorHAnsi"/>
          <w:color w:val="000000"/>
          <w:sz w:val="24"/>
          <w:szCs w:val="24"/>
        </w:rPr>
        <w:br/>
        <w:t>Une information est adressée à nos usagers dès demain, samedi 9 mai, par mail.</w:t>
      </w:r>
      <w:r w:rsidRPr="006171F5">
        <w:rPr>
          <w:rFonts w:asciiTheme="majorHAnsi" w:eastAsia="Times New Roman" w:hAnsiTheme="majorHAnsi"/>
          <w:color w:val="000000"/>
          <w:sz w:val="24"/>
          <w:szCs w:val="24"/>
        </w:rPr>
        <w:br/>
      </w:r>
      <w:r w:rsidRPr="006171F5">
        <w:rPr>
          <w:rFonts w:asciiTheme="majorHAnsi" w:eastAsia="Times New Roman" w:hAnsiTheme="majorHAnsi"/>
          <w:color w:val="000000"/>
          <w:sz w:val="24"/>
          <w:szCs w:val="24"/>
        </w:rPr>
        <w:br/>
      </w:r>
    </w:p>
    <w:p w:rsidR="007B54FC" w:rsidRPr="006171F5" w:rsidRDefault="007B54FC">
      <w:pPr>
        <w:rPr>
          <w:rFonts w:asciiTheme="majorHAnsi" w:hAnsiTheme="majorHAnsi"/>
          <w:sz w:val="24"/>
          <w:szCs w:val="24"/>
        </w:rPr>
      </w:pPr>
    </w:p>
    <w:sectPr w:rsidR="007B54FC" w:rsidRPr="00617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09"/>
    <w:rsid w:val="002A76F2"/>
    <w:rsid w:val="00507370"/>
    <w:rsid w:val="006171F5"/>
    <w:rsid w:val="007B54FC"/>
    <w:rsid w:val="00C91C79"/>
    <w:rsid w:val="00EB3596"/>
    <w:rsid w:val="00F804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8B42"/>
  <w15:chartTrackingRefBased/>
  <w15:docId w15:val="{6C707DDA-EC02-4D4D-8ACA-E74BBDBB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1C79"/>
    <w:pPr>
      <w:spacing w:after="0"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C91C79"/>
    <w:rPr>
      <w:b/>
      <w:bCs/>
    </w:rPr>
  </w:style>
  <w:style w:type="character" w:styleId="Accentuation">
    <w:name w:val="Emphasis"/>
    <w:basedOn w:val="Policepardfaut"/>
    <w:uiPriority w:val="20"/>
    <w:qFormat/>
    <w:rsid w:val="00C91C79"/>
    <w:rPr>
      <w:i/>
      <w:iCs/>
    </w:rPr>
  </w:style>
  <w:style w:type="character" w:styleId="Lienhypertexte">
    <w:name w:val="Hyperlink"/>
    <w:basedOn w:val="Policepardfaut"/>
    <w:uiPriority w:val="99"/>
    <w:semiHidden/>
    <w:unhideWhenUsed/>
    <w:rsid w:val="007B5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841">
      <w:bodyDiv w:val="1"/>
      <w:marLeft w:val="0"/>
      <w:marRight w:val="0"/>
      <w:marTop w:val="0"/>
      <w:marBottom w:val="0"/>
      <w:divBdr>
        <w:top w:val="none" w:sz="0" w:space="0" w:color="auto"/>
        <w:left w:val="none" w:sz="0" w:space="0" w:color="auto"/>
        <w:bottom w:val="none" w:sz="0" w:space="0" w:color="auto"/>
        <w:right w:val="none" w:sz="0" w:space="0" w:color="auto"/>
      </w:divBdr>
    </w:div>
    <w:div w:id="9335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e.bibliotheque@sarlat.fr" TargetMode="External"/><Relationship Id="rId4" Type="http://schemas.openxmlformats.org/officeDocument/2006/relationships/hyperlink" Target="mailto:service.bibliotheque@sarl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3173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CD24</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PANTALEAO Sandrine</dc:creator>
  <cp:keywords/>
  <dc:description/>
  <cp:lastModifiedBy>PANTALEAO Sandrine</cp:lastModifiedBy>
  <cp:revision>6</cp:revision>
  <dcterms:created xsi:type="dcterms:W3CDTF">2020-05-07T09:48:00Z</dcterms:created>
  <dcterms:modified xsi:type="dcterms:W3CDTF">2020-05-13T08:36:00Z</dcterms:modified>
</cp:coreProperties>
</file>